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8A" w:rsidRPr="0097458A" w:rsidRDefault="0097458A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</w:t>
      </w:r>
      <w:r w:rsidR="001C464D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:rsidR="0097458A" w:rsidRPr="0097458A" w:rsidRDefault="003838D8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GRAD SISAK</w:t>
      </w:r>
    </w:p>
    <w:p w:rsidR="0097458A" w:rsidRPr="0097458A" w:rsidRDefault="0097458A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>OSNOVNA ŠKOLA</w:t>
      </w:r>
      <w:r w:rsidR="003838D8">
        <w:rPr>
          <w:rFonts w:ascii="Times New Roman" w:eastAsia="Times New Roman" w:hAnsi="Times New Roman" w:cs="Times New Roman"/>
          <w:lang w:eastAsia="hr-HR"/>
        </w:rPr>
        <w:t xml:space="preserve"> GALDOVO</w:t>
      </w:r>
    </w:p>
    <w:p w:rsidR="0097458A" w:rsidRDefault="003838D8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SISAK</w:t>
      </w:r>
    </w:p>
    <w:p w:rsidR="00AB4EAE" w:rsidRPr="0097458A" w:rsidRDefault="00AB4EAE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Brezovičkog odreda 1 b</w:t>
      </w:r>
    </w:p>
    <w:p w:rsidR="0097458A" w:rsidRPr="0097458A" w:rsidRDefault="0025502F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</w:t>
      </w:r>
      <w:r w:rsidR="000D3DEA">
        <w:rPr>
          <w:rFonts w:ascii="Times New Roman" w:eastAsia="Times New Roman" w:hAnsi="Times New Roman" w:cs="Times New Roman"/>
          <w:lang w:eastAsia="hr-HR"/>
        </w:rPr>
        <w:t>112-01/21-01/11</w:t>
      </w:r>
    </w:p>
    <w:p w:rsidR="0097458A" w:rsidRPr="0097458A" w:rsidRDefault="00735BF1" w:rsidP="00BD078C">
      <w:pPr>
        <w:tabs>
          <w:tab w:val="left" w:pos="142"/>
          <w:tab w:val="left" w:pos="567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</w:t>
      </w:r>
      <w:r w:rsidR="001C464D">
        <w:rPr>
          <w:rFonts w:ascii="Times New Roman" w:eastAsia="Times New Roman" w:hAnsi="Times New Roman" w:cs="Times New Roman"/>
          <w:lang w:eastAsia="hr-HR"/>
        </w:rPr>
        <w:t>2176-16-01-21-0</w:t>
      </w:r>
      <w:r w:rsidR="00BD078C">
        <w:rPr>
          <w:rFonts w:ascii="Times New Roman" w:eastAsia="Times New Roman" w:hAnsi="Times New Roman" w:cs="Times New Roman"/>
          <w:lang w:eastAsia="hr-HR"/>
        </w:rPr>
        <w:t>1</w:t>
      </w:r>
    </w:p>
    <w:p w:rsidR="0097458A" w:rsidRPr="0097458A" w:rsidRDefault="003838D8" w:rsidP="0097458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SISAK, </w:t>
      </w:r>
      <w:r w:rsidR="000D3DEA">
        <w:rPr>
          <w:rFonts w:ascii="Times New Roman" w:eastAsia="Times New Roman" w:hAnsi="Times New Roman" w:cs="Times New Roman"/>
          <w:lang w:eastAsia="hr-HR"/>
        </w:rPr>
        <w:t>17.11</w:t>
      </w:r>
      <w:r w:rsidR="001C464D">
        <w:rPr>
          <w:rFonts w:ascii="Times New Roman" w:eastAsia="Times New Roman" w:hAnsi="Times New Roman" w:cs="Times New Roman"/>
          <w:lang w:eastAsia="hr-HR"/>
        </w:rPr>
        <w:t>.2021.</w:t>
      </w:r>
    </w:p>
    <w:p w:rsidR="0097458A" w:rsidRPr="0097458A" w:rsidRDefault="0097458A" w:rsidP="0097458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97458A" w:rsidRPr="0097458A" w:rsidRDefault="0097458A" w:rsidP="009745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>Temeljem članka 107. Zakona o odgoju i obrazovanju u osnovnoj i srednjoj školi (</w:t>
      </w:r>
      <w:r w:rsidR="00BB7B8D">
        <w:rPr>
          <w:rFonts w:ascii="Times New Roman" w:eastAsia="Times New Roman" w:hAnsi="Times New Roman" w:cs="Times New Roman"/>
          <w:lang w:eastAsia="hr-HR"/>
        </w:rPr>
        <w:t>„</w:t>
      </w:r>
      <w:r w:rsidRPr="0097458A">
        <w:rPr>
          <w:rFonts w:ascii="Times New Roman" w:eastAsia="Times New Roman" w:hAnsi="Times New Roman" w:cs="Times New Roman"/>
          <w:lang w:eastAsia="hr-HR"/>
        </w:rPr>
        <w:t>N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N</w:t>
      </w:r>
      <w:r w:rsidR="00BB7B8D">
        <w:rPr>
          <w:rFonts w:ascii="Times New Roman" w:eastAsia="Times New Roman" w:hAnsi="Times New Roman" w:cs="Times New Roman"/>
          <w:lang w:eastAsia="hr-HR"/>
        </w:rPr>
        <w:t>.“ broj:</w:t>
      </w:r>
      <w:r w:rsidRPr="0097458A">
        <w:rPr>
          <w:rFonts w:ascii="Times New Roman" w:eastAsia="Times New Roman" w:hAnsi="Times New Roman" w:cs="Times New Roman"/>
          <w:lang w:eastAsia="hr-HR"/>
        </w:rPr>
        <w:t xml:space="preserve"> 87/08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86/09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92/10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105/10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90/11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5/12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16/12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Pr="0097458A">
        <w:rPr>
          <w:rFonts w:ascii="Times New Roman" w:eastAsia="Times New Roman" w:hAnsi="Times New Roman" w:cs="Times New Roman"/>
          <w:lang w:eastAsia="hr-HR"/>
        </w:rPr>
        <w:t>, 86/1</w:t>
      </w:r>
      <w:r w:rsidR="00BB7B8D">
        <w:rPr>
          <w:rFonts w:ascii="Times New Roman" w:eastAsia="Times New Roman" w:hAnsi="Times New Roman" w:cs="Times New Roman"/>
          <w:lang w:eastAsia="hr-HR"/>
        </w:rPr>
        <w:t>2., 126</w:t>
      </w:r>
      <w:r w:rsidR="00060789">
        <w:rPr>
          <w:rFonts w:ascii="Times New Roman" w:eastAsia="Times New Roman" w:hAnsi="Times New Roman" w:cs="Times New Roman"/>
          <w:lang w:eastAsia="hr-HR"/>
        </w:rPr>
        <w:t xml:space="preserve">/12., 94/13., 152/14., 07/17., </w:t>
      </w:r>
      <w:r w:rsidRPr="0097458A">
        <w:rPr>
          <w:rFonts w:ascii="Times New Roman" w:eastAsia="Times New Roman" w:hAnsi="Times New Roman" w:cs="Times New Roman"/>
          <w:lang w:eastAsia="hr-HR"/>
        </w:rPr>
        <w:t>68/18</w:t>
      </w:r>
      <w:r w:rsidR="00BB7B8D">
        <w:rPr>
          <w:rFonts w:ascii="Times New Roman" w:eastAsia="Times New Roman" w:hAnsi="Times New Roman" w:cs="Times New Roman"/>
          <w:lang w:eastAsia="hr-HR"/>
        </w:rPr>
        <w:t>.</w:t>
      </w:r>
      <w:r w:rsidR="00060789">
        <w:rPr>
          <w:rFonts w:ascii="Times New Roman" w:eastAsia="Times New Roman" w:hAnsi="Times New Roman" w:cs="Times New Roman"/>
          <w:lang w:eastAsia="hr-HR"/>
        </w:rPr>
        <w:t>,</w:t>
      </w:r>
      <w:r w:rsidR="00060789" w:rsidRPr="000607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60789">
        <w:rPr>
          <w:rFonts w:ascii="Times New Roman" w:eastAsia="Times New Roman" w:hAnsi="Times New Roman" w:cs="Times New Roman"/>
          <w:lang w:eastAsia="hr-HR"/>
        </w:rPr>
        <w:t>98/19. i 64/20.</w:t>
      </w:r>
      <w:r w:rsidR="00F204FB">
        <w:rPr>
          <w:rFonts w:ascii="Times New Roman" w:eastAsia="Times New Roman" w:hAnsi="Times New Roman" w:cs="Times New Roman"/>
          <w:lang w:eastAsia="hr-HR"/>
        </w:rPr>
        <w:t xml:space="preserve">) i </w:t>
      </w:r>
      <w:r w:rsidRPr="0097458A">
        <w:rPr>
          <w:rFonts w:ascii="Times New Roman" w:eastAsia="Times New Roman" w:hAnsi="Times New Roman" w:cs="Times New Roman"/>
          <w:lang w:eastAsia="hr-HR"/>
        </w:rPr>
        <w:t xml:space="preserve">Pravilnika o </w:t>
      </w:r>
      <w:r w:rsidR="001F4B9A">
        <w:rPr>
          <w:rFonts w:ascii="Times New Roman" w:eastAsia="Times New Roman" w:hAnsi="Times New Roman" w:cs="Times New Roman"/>
          <w:lang w:eastAsia="hr-HR"/>
        </w:rPr>
        <w:t>načinu i postupku zapošljavanja</w:t>
      </w:r>
      <w:r w:rsidR="00D60B30">
        <w:rPr>
          <w:rFonts w:ascii="Times New Roman" w:eastAsia="Times New Roman" w:hAnsi="Times New Roman" w:cs="Times New Roman"/>
          <w:lang w:eastAsia="hr-HR"/>
        </w:rPr>
        <w:t xml:space="preserve"> te procjeni i vrednovanju kandidata za zapošljavanje</w:t>
      </w:r>
      <w:r w:rsidR="001F4B9A">
        <w:rPr>
          <w:rFonts w:ascii="Times New Roman" w:eastAsia="Times New Roman" w:hAnsi="Times New Roman" w:cs="Times New Roman"/>
          <w:lang w:eastAsia="hr-HR"/>
        </w:rPr>
        <w:t xml:space="preserve"> u Osnovnoj školi </w:t>
      </w:r>
      <w:proofErr w:type="spellStart"/>
      <w:r w:rsidR="003838D8">
        <w:rPr>
          <w:rFonts w:ascii="Times New Roman" w:eastAsia="Times New Roman" w:hAnsi="Times New Roman" w:cs="Times New Roman"/>
          <w:lang w:eastAsia="hr-HR"/>
        </w:rPr>
        <w:t>Galdovo</w:t>
      </w:r>
      <w:proofErr w:type="spellEnd"/>
      <w:r w:rsidR="003838D8">
        <w:rPr>
          <w:rFonts w:ascii="Times New Roman" w:eastAsia="Times New Roman" w:hAnsi="Times New Roman" w:cs="Times New Roman"/>
          <w:lang w:eastAsia="hr-HR"/>
        </w:rPr>
        <w:t xml:space="preserve">, Sisak </w:t>
      </w:r>
      <w:r w:rsidRPr="0097458A">
        <w:rPr>
          <w:rFonts w:ascii="Times New Roman" w:eastAsia="Times New Roman" w:hAnsi="Times New Roman" w:cs="Times New Roman"/>
          <w:lang w:eastAsia="hr-HR"/>
        </w:rPr>
        <w:t xml:space="preserve">ravnatelj </w:t>
      </w:r>
      <w:r w:rsidR="001F4B9A">
        <w:rPr>
          <w:rFonts w:ascii="Times New Roman" w:eastAsia="Times New Roman" w:hAnsi="Times New Roman" w:cs="Times New Roman"/>
          <w:lang w:eastAsia="hr-HR"/>
        </w:rPr>
        <w:t>Osnovne š</w:t>
      </w:r>
      <w:r w:rsidRPr="0097458A">
        <w:rPr>
          <w:rFonts w:ascii="Times New Roman" w:eastAsia="Times New Roman" w:hAnsi="Times New Roman" w:cs="Times New Roman"/>
          <w:lang w:eastAsia="hr-HR"/>
        </w:rPr>
        <w:t xml:space="preserve">kole </w:t>
      </w:r>
      <w:proofErr w:type="spellStart"/>
      <w:r w:rsidR="003838D8">
        <w:rPr>
          <w:rFonts w:ascii="Times New Roman" w:eastAsia="Times New Roman" w:hAnsi="Times New Roman" w:cs="Times New Roman"/>
          <w:lang w:eastAsia="hr-HR"/>
        </w:rPr>
        <w:t>Galdovo</w:t>
      </w:r>
      <w:proofErr w:type="spellEnd"/>
      <w:r w:rsidR="001F4B9A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7458A">
        <w:rPr>
          <w:rFonts w:ascii="Times New Roman" w:eastAsia="Times New Roman" w:hAnsi="Times New Roman" w:cs="Times New Roman"/>
          <w:lang w:eastAsia="hr-HR"/>
        </w:rPr>
        <w:t>raspisuje</w:t>
      </w:r>
    </w:p>
    <w:p w:rsidR="0097458A" w:rsidRPr="0097458A" w:rsidRDefault="0097458A" w:rsidP="00974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7458A" w:rsidRPr="0097458A" w:rsidRDefault="0097458A" w:rsidP="00355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7458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97458A" w:rsidRPr="0097458A" w:rsidRDefault="0097458A" w:rsidP="0097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97458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za </w:t>
      </w:r>
      <w:r w:rsidR="00575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zasnivanje</w:t>
      </w:r>
      <w:r w:rsidRPr="0097458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radnog </w:t>
      </w:r>
      <w:r w:rsidR="00575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odnosa</w:t>
      </w:r>
    </w:p>
    <w:p w:rsidR="0097458A" w:rsidRPr="0097458A" w:rsidRDefault="0097458A" w:rsidP="00974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BB7B8D" w:rsidRPr="00D86663" w:rsidRDefault="00703382" w:rsidP="00D86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UČITELJ/ICA </w:t>
      </w:r>
      <w:r w:rsidR="00B065A1">
        <w:rPr>
          <w:rFonts w:ascii="Times New Roman" w:eastAsia="Times New Roman" w:hAnsi="Times New Roman" w:cs="Times New Roman"/>
          <w:b/>
          <w:i/>
          <w:lang w:eastAsia="hr-HR"/>
        </w:rPr>
        <w:t>HRVATSKOG JEZIKA</w:t>
      </w:r>
      <w:r w:rsidR="00EA1249">
        <w:rPr>
          <w:rFonts w:ascii="Times New Roman" w:eastAsia="Times New Roman" w:hAnsi="Times New Roman" w:cs="Times New Roman"/>
          <w:b/>
          <w:i/>
          <w:lang w:eastAsia="hr-HR"/>
        </w:rPr>
        <w:t xml:space="preserve"> s </w:t>
      </w:r>
      <w:r w:rsidR="00973A77">
        <w:rPr>
          <w:rFonts w:ascii="Times New Roman" w:eastAsia="Times New Roman" w:hAnsi="Times New Roman" w:cs="Times New Roman"/>
          <w:b/>
          <w:i/>
          <w:lang w:eastAsia="hr-HR"/>
        </w:rPr>
        <w:t>ne</w:t>
      </w:r>
      <w:r w:rsidR="00060789" w:rsidRPr="00BC1ADD">
        <w:rPr>
          <w:rFonts w:ascii="Times New Roman" w:eastAsia="Times New Roman" w:hAnsi="Times New Roman" w:cs="Times New Roman"/>
          <w:b/>
          <w:i/>
          <w:lang w:eastAsia="hr-HR"/>
        </w:rPr>
        <w:t>pu</w:t>
      </w:r>
      <w:r w:rsidR="00F204FB">
        <w:rPr>
          <w:rFonts w:ascii="Times New Roman" w:eastAsia="Times New Roman" w:hAnsi="Times New Roman" w:cs="Times New Roman"/>
          <w:b/>
          <w:i/>
          <w:lang w:eastAsia="hr-HR"/>
        </w:rPr>
        <w:t xml:space="preserve">nim radnim vremenom od ukupno </w:t>
      </w:r>
      <w:r w:rsidR="00973A77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6D1D33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F204FB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BB7B8D" w:rsidRPr="00BC1ADD">
        <w:rPr>
          <w:rFonts w:ascii="Times New Roman" w:eastAsia="Times New Roman" w:hAnsi="Times New Roman" w:cs="Times New Roman"/>
          <w:b/>
          <w:i/>
          <w:lang w:eastAsia="hr-HR"/>
        </w:rPr>
        <w:t xml:space="preserve">sati </w:t>
      </w:r>
      <w:r w:rsidR="00060789" w:rsidRPr="00BC1ADD">
        <w:rPr>
          <w:rFonts w:ascii="Times New Roman" w:eastAsia="Times New Roman" w:hAnsi="Times New Roman" w:cs="Times New Roman"/>
          <w:b/>
          <w:i/>
          <w:lang w:eastAsia="hr-HR"/>
        </w:rPr>
        <w:t>tjedno</w:t>
      </w:r>
      <w:r w:rsidR="00BB7B8D" w:rsidRPr="00BC1ADD">
        <w:rPr>
          <w:rFonts w:ascii="Times New Roman" w:eastAsia="Times New Roman" w:hAnsi="Times New Roman" w:cs="Times New Roman"/>
          <w:b/>
          <w:i/>
          <w:lang w:eastAsia="hr-HR"/>
        </w:rPr>
        <w:t>, na određeno vrijeme</w:t>
      </w:r>
      <w:r w:rsidR="00973A77">
        <w:rPr>
          <w:rFonts w:ascii="Times New Roman" w:eastAsia="Times New Roman" w:hAnsi="Times New Roman" w:cs="Times New Roman"/>
          <w:b/>
          <w:i/>
          <w:lang w:eastAsia="hr-HR"/>
        </w:rPr>
        <w:t xml:space="preserve"> (zamjena) </w:t>
      </w:r>
      <w:r w:rsidR="00BB7B8D" w:rsidRPr="00BC1ADD">
        <w:rPr>
          <w:rFonts w:ascii="Times New Roman" w:eastAsia="Times New Roman" w:hAnsi="Times New Roman" w:cs="Times New Roman"/>
          <w:b/>
          <w:i/>
          <w:lang w:eastAsia="hr-HR"/>
        </w:rPr>
        <w:t>, 1 izvršitelj/</w:t>
      </w:r>
      <w:proofErr w:type="spellStart"/>
      <w:r w:rsidR="00BB7B8D" w:rsidRPr="00BC1ADD">
        <w:rPr>
          <w:rFonts w:ascii="Times New Roman" w:eastAsia="Times New Roman" w:hAnsi="Times New Roman" w:cs="Times New Roman"/>
          <w:b/>
          <w:i/>
          <w:lang w:eastAsia="hr-HR"/>
        </w:rPr>
        <w:t>ica</w:t>
      </w:r>
      <w:proofErr w:type="spellEnd"/>
    </w:p>
    <w:p w:rsidR="00BB7B8D" w:rsidRPr="00BB7B8D" w:rsidRDefault="00BB7B8D" w:rsidP="00BB7B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97458A" w:rsidRPr="0097458A" w:rsidRDefault="00EA1249" w:rsidP="0097458A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Mjesto rada: </w:t>
      </w:r>
      <w:r w:rsidRPr="0046649E">
        <w:rPr>
          <w:rFonts w:ascii="Times New Roman" w:eastAsia="Times New Roman" w:hAnsi="Times New Roman" w:cs="Times New Roman"/>
          <w:b/>
          <w:lang w:eastAsia="hr-HR"/>
        </w:rPr>
        <w:t>OSNOVNA ŠKOLA GALDOVO, SISAK</w:t>
      </w:r>
    </w:p>
    <w:p w:rsidR="0097458A" w:rsidRPr="0097458A" w:rsidRDefault="0097458A" w:rsidP="0097458A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>Na natječaj se ravnopravno mogu javiti osobe oba spola.</w:t>
      </w:r>
      <w:r w:rsidR="00B61B10">
        <w:rPr>
          <w:rFonts w:ascii="Times New Roman" w:eastAsia="Times New Roman" w:hAnsi="Times New Roman" w:cs="Times New Roman"/>
          <w:lang w:eastAsia="hr-HR"/>
        </w:rPr>
        <w:t xml:space="preserve"> Izrazi koji se koriste u natječaju a imaju rodno značenje, koriste se neutralno i odnose se jednako na muške i ženske osobe.</w:t>
      </w:r>
    </w:p>
    <w:p w:rsidR="00060789" w:rsidRPr="00060789" w:rsidRDefault="0070292E" w:rsidP="0006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0789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 (“</w:t>
      </w:r>
      <w:proofErr w:type="spellStart"/>
      <w:r w:rsidRPr="00060789">
        <w:rPr>
          <w:rFonts w:ascii="Times New Roman" w:eastAsia="Times New Roman" w:hAnsi="Times New Roman" w:cs="Times New Roman"/>
          <w:lang w:eastAsia="hr-HR"/>
        </w:rPr>
        <w:t>NN.”broj</w:t>
      </w:r>
      <w:proofErr w:type="spellEnd"/>
      <w:r w:rsidRPr="00060789">
        <w:rPr>
          <w:rFonts w:ascii="Times New Roman" w:eastAsia="Times New Roman" w:hAnsi="Times New Roman" w:cs="Times New Roman"/>
          <w:lang w:eastAsia="hr-HR"/>
        </w:rPr>
        <w:t>: 87/08., 86/09., 92/10., 105/10.,90/11., 5/12.,16/12., 86/12., 126/12., 94/13., 152/14., 7/17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Pr="00060789">
        <w:rPr>
          <w:rFonts w:ascii="Times New Roman" w:eastAsia="Times New Roman" w:hAnsi="Times New Roman" w:cs="Times New Roman"/>
          <w:lang w:eastAsia="hr-HR"/>
        </w:rPr>
        <w:t>, 68/18</w:t>
      </w:r>
      <w:r>
        <w:rPr>
          <w:rFonts w:ascii="Times New Roman" w:eastAsia="Times New Roman" w:hAnsi="Times New Roman" w:cs="Times New Roman"/>
          <w:lang w:eastAsia="hr-HR"/>
        </w:rPr>
        <w:t>., 98/19. i 64/20.</w:t>
      </w:r>
      <w:r w:rsidRPr="00060789">
        <w:rPr>
          <w:rFonts w:ascii="Times New Roman" w:eastAsia="Times New Roman" w:hAnsi="Times New Roman" w:cs="Times New Roman"/>
          <w:lang w:eastAsia="hr-HR"/>
        </w:rPr>
        <w:t xml:space="preserve">) i </w:t>
      </w:r>
      <w:r w:rsidR="0097458A" w:rsidRPr="00060789">
        <w:rPr>
          <w:rFonts w:ascii="Times New Roman" w:eastAsia="Times New Roman" w:hAnsi="Times New Roman" w:cs="Times New Roman"/>
          <w:lang w:eastAsia="hr-HR"/>
        </w:rPr>
        <w:t xml:space="preserve">uvjete utvrđene </w:t>
      </w:r>
      <w:r w:rsidR="00060789" w:rsidRPr="00060789">
        <w:rPr>
          <w:rFonts w:ascii="Times New Roman" w:eastAsia="Times New Roman" w:hAnsi="Times New Roman" w:cs="Times New Roman"/>
          <w:lang w:eastAsia="hr-HR"/>
        </w:rPr>
        <w:t>Pravilnik</w:t>
      </w:r>
      <w:r w:rsidR="003556CE">
        <w:rPr>
          <w:rFonts w:ascii="Times New Roman" w:eastAsia="Times New Roman" w:hAnsi="Times New Roman" w:cs="Times New Roman"/>
          <w:lang w:eastAsia="hr-HR"/>
        </w:rPr>
        <w:t>om</w:t>
      </w:r>
      <w:r w:rsidR="0097458A" w:rsidRPr="0006078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60789" w:rsidRPr="00060789">
        <w:rPr>
          <w:rFonts w:ascii="Times New Roman" w:hAnsi="Times New Roman" w:cs="Times New Roman"/>
        </w:rPr>
        <w:t xml:space="preserve">o odgovarajućoj vrsti obrazovanja učitelja i stručnih suradnika u osnovnoj školi </w:t>
      </w:r>
      <w:r w:rsidR="00060789">
        <w:rPr>
          <w:rFonts w:ascii="Times New Roman" w:hAnsi="Times New Roman" w:cs="Times New Roman"/>
        </w:rPr>
        <w:t>(„N.N.“ broj: 6/19. i 75/20.).</w:t>
      </w:r>
    </w:p>
    <w:p w:rsidR="0097458A" w:rsidRPr="0097458A" w:rsidRDefault="0097458A" w:rsidP="0097458A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BB7B8D" w:rsidRDefault="0097458A" w:rsidP="0097458A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 xml:space="preserve">U radni odnos ne može biti primljena osoba za čiji prijam postoje zapreke za zasnivanje radnog odnosa iz članka 106. Zakona o odgoju i obrazovanju u </w:t>
      </w:r>
      <w:r w:rsidR="00BB7B8D">
        <w:rPr>
          <w:rFonts w:ascii="Times New Roman" w:eastAsia="Times New Roman" w:hAnsi="Times New Roman" w:cs="Times New Roman"/>
          <w:lang w:eastAsia="hr-HR"/>
        </w:rPr>
        <w:t>osnovnoj i srednjoj školi  (“N.N.</w:t>
      </w:r>
      <w:r w:rsidRPr="0097458A">
        <w:rPr>
          <w:rFonts w:ascii="Times New Roman" w:eastAsia="Times New Roman" w:hAnsi="Times New Roman" w:cs="Times New Roman"/>
          <w:lang w:eastAsia="hr-HR"/>
        </w:rPr>
        <w:t>”</w:t>
      </w:r>
      <w:r w:rsidR="00BB7B8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7458A">
        <w:rPr>
          <w:rFonts w:ascii="Times New Roman" w:eastAsia="Times New Roman" w:hAnsi="Times New Roman" w:cs="Times New Roman"/>
          <w:lang w:eastAsia="hr-HR"/>
        </w:rPr>
        <w:t>broj: 87/08., 86/09., 92/10., 105/10., 90/11., 5/12., 16/12., 86/12., 126/12., 94/13., 152/14., 7/17</w:t>
      </w:r>
      <w:r w:rsidR="00060789">
        <w:rPr>
          <w:rFonts w:ascii="Times New Roman" w:eastAsia="Times New Roman" w:hAnsi="Times New Roman" w:cs="Times New Roman"/>
          <w:lang w:eastAsia="hr-HR"/>
        </w:rPr>
        <w:t xml:space="preserve">., </w:t>
      </w:r>
      <w:r w:rsidR="00060789" w:rsidRPr="00060789">
        <w:rPr>
          <w:rFonts w:ascii="Times New Roman" w:eastAsia="Times New Roman" w:hAnsi="Times New Roman" w:cs="Times New Roman"/>
          <w:lang w:eastAsia="hr-HR"/>
        </w:rPr>
        <w:t>68/18</w:t>
      </w:r>
      <w:r w:rsidR="00060789">
        <w:rPr>
          <w:rFonts w:ascii="Times New Roman" w:eastAsia="Times New Roman" w:hAnsi="Times New Roman" w:cs="Times New Roman"/>
          <w:lang w:eastAsia="hr-HR"/>
        </w:rPr>
        <w:t>., 98/19. i 64/20</w:t>
      </w:r>
      <w:r w:rsidRPr="0097458A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97458A" w:rsidRDefault="0097458A" w:rsidP="0097458A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7458A">
        <w:rPr>
          <w:rFonts w:ascii="Times New Roman" w:eastAsia="Times New Roman" w:hAnsi="Times New Roman" w:cs="Times New Roman"/>
          <w:lang w:eastAsia="hr-HR"/>
        </w:rPr>
        <w:t xml:space="preserve">Da ne postoje zakonske zapreke za zasnivanje radnog odnosa u školi potrebno je dokazati ispravom nadležnog suda odnosno drugog tijela koje ima uvid u kaznenu evidenciju. </w:t>
      </w:r>
    </w:p>
    <w:p w:rsidR="0046649E" w:rsidRPr="00004917" w:rsidRDefault="0046649E" w:rsidP="003556CE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bCs/>
          <w:i/>
          <w:color w:val="000000"/>
        </w:rPr>
      </w:pPr>
      <w:r w:rsidRPr="00004917">
        <w:rPr>
          <w:rFonts w:ascii="Times New Roman" w:eastAsia="Times New Roman" w:hAnsi="Times New Roman" w:cs="Times New Roman"/>
          <w:bCs/>
          <w:i/>
          <w:color w:val="000000"/>
        </w:rPr>
        <w:t>Uz pisanu i vlastoručno potpisanu prijavu (koja sadrži najmanje osobno ime, adresu stanovanja, broj telefona odnosno mobitela te e-mail adresu na koju će se dostaviti obavijest o datumu i vrem</w:t>
      </w:r>
      <w:r w:rsidR="00B065A1">
        <w:rPr>
          <w:rFonts w:ascii="Times New Roman" w:eastAsia="Times New Roman" w:hAnsi="Times New Roman" w:cs="Times New Roman"/>
          <w:bCs/>
          <w:i/>
          <w:color w:val="000000"/>
        </w:rPr>
        <w:t>enu procjene odnosno testiranja</w:t>
      </w:r>
      <w:r w:rsidRPr="00004917">
        <w:rPr>
          <w:rFonts w:ascii="Times New Roman" w:eastAsia="Times New Roman" w:hAnsi="Times New Roman" w:cs="Times New Roman"/>
          <w:bCs/>
          <w:i/>
          <w:color w:val="000000"/>
        </w:rPr>
        <w:t>)  kandidati su obvezni priložiti:</w:t>
      </w:r>
    </w:p>
    <w:p w:rsidR="0046649E" w:rsidRPr="00004917" w:rsidRDefault="00060789" w:rsidP="003556CE">
      <w:pPr>
        <w:spacing w:after="0" w:line="225" w:lineRule="atLeast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04917">
        <w:rPr>
          <w:rFonts w:ascii="Times New Roman" w:eastAsia="Times New Roman" w:hAnsi="Times New Roman" w:cs="Times New Roman"/>
          <w:i/>
          <w:lang w:eastAsia="hr-HR"/>
        </w:rPr>
        <w:t xml:space="preserve">- životopis, </w:t>
      </w:r>
    </w:p>
    <w:p w:rsidR="00060789" w:rsidRPr="00004917" w:rsidRDefault="00060789" w:rsidP="0046649E">
      <w:pPr>
        <w:spacing w:after="0" w:line="225" w:lineRule="atLeast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04917">
        <w:rPr>
          <w:rFonts w:ascii="Times New Roman" w:eastAsia="Times New Roman" w:hAnsi="Times New Roman" w:cs="Times New Roman"/>
          <w:i/>
          <w:lang w:eastAsia="hr-HR"/>
        </w:rPr>
        <w:t>-</w:t>
      </w:r>
      <w:r w:rsidR="002012A3" w:rsidRPr="00004917">
        <w:rPr>
          <w:rFonts w:ascii="Times New Roman" w:eastAsia="Times New Roman" w:hAnsi="Times New Roman" w:cs="Times New Roman"/>
          <w:i/>
          <w:lang w:eastAsia="hr-HR"/>
        </w:rPr>
        <w:t xml:space="preserve"> dokaz o državljanstvu, </w:t>
      </w:r>
    </w:p>
    <w:p w:rsidR="00060789" w:rsidRPr="00004917" w:rsidRDefault="00060789" w:rsidP="0046649E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i/>
          <w:lang w:eastAsia="hr-HR"/>
        </w:rPr>
      </w:pPr>
      <w:r w:rsidRPr="00004917">
        <w:rPr>
          <w:rFonts w:ascii="Times New Roman" w:eastAsia="Times New Roman" w:hAnsi="Times New Roman" w:cs="Times New Roman"/>
          <w:i/>
          <w:lang w:eastAsia="hr-HR"/>
        </w:rPr>
        <w:t>- uvjerenje/potvrda nadležnog suda da se protiv kandidat</w:t>
      </w:r>
      <w:r w:rsidR="002012A3" w:rsidRPr="00004917">
        <w:rPr>
          <w:rFonts w:ascii="Times New Roman" w:eastAsia="Times New Roman" w:hAnsi="Times New Roman" w:cs="Times New Roman"/>
          <w:i/>
          <w:lang w:eastAsia="hr-HR"/>
        </w:rPr>
        <w:t>a ne vodi kazneni postupak, koje</w:t>
      </w:r>
      <w:r w:rsidRPr="00004917">
        <w:rPr>
          <w:rFonts w:ascii="Times New Roman" w:eastAsia="Times New Roman" w:hAnsi="Times New Roman" w:cs="Times New Roman"/>
          <w:i/>
          <w:lang w:eastAsia="hr-HR"/>
        </w:rPr>
        <w:t xml:space="preserve"> ne smije</w:t>
      </w:r>
      <w:r w:rsidR="002012A3" w:rsidRPr="00004917">
        <w:rPr>
          <w:rFonts w:ascii="Times New Roman" w:eastAsia="Times New Roman" w:hAnsi="Times New Roman" w:cs="Times New Roman"/>
          <w:i/>
          <w:lang w:eastAsia="hr-HR"/>
        </w:rPr>
        <w:t xml:space="preserve"> biti </w:t>
      </w:r>
      <w:r w:rsidRPr="00004917">
        <w:rPr>
          <w:rFonts w:ascii="Times New Roman" w:eastAsia="Times New Roman" w:hAnsi="Times New Roman" w:cs="Times New Roman"/>
          <w:i/>
          <w:lang w:eastAsia="hr-HR"/>
        </w:rPr>
        <w:t xml:space="preserve">       </w:t>
      </w:r>
    </w:p>
    <w:p w:rsidR="00060789" w:rsidRPr="00004917" w:rsidRDefault="00060789" w:rsidP="0046649E">
      <w:pPr>
        <w:tabs>
          <w:tab w:val="left" w:pos="6173"/>
        </w:tabs>
        <w:spacing w:after="0" w:line="240" w:lineRule="auto"/>
        <w:ind w:right="-22"/>
        <w:rPr>
          <w:rFonts w:ascii="Times New Roman" w:eastAsia="Times New Roman" w:hAnsi="Times New Roman" w:cs="Times New Roman"/>
          <w:i/>
          <w:lang w:eastAsia="hr-HR"/>
        </w:rPr>
      </w:pPr>
      <w:r w:rsidRPr="00004917">
        <w:rPr>
          <w:rFonts w:ascii="Times New Roman" w:eastAsia="Times New Roman" w:hAnsi="Times New Roman" w:cs="Times New Roman"/>
          <w:i/>
          <w:lang w:eastAsia="hr-HR"/>
        </w:rPr>
        <w:t xml:space="preserve">  </w:t>
      </w:r>
      <w:r w:rsidR="002C04FE" w:rsidRPr="00004917">
        <w:rPr>
          <w:rFonts w:ascii="Times New Roman" w:eastAsia="Times New Roman" w:hAnsi="Times New Roman" w:cs="Times New Roman"/>
          <w:i/>
          <w:lang w:eastAsia="hr-HR"/>
        </w:rPr>
        <w:t>S</w:t>
      </w:r>
      <w:r w:rsidR="002012A3" w:rsidRPr="00004917">
        <w:rPr>
          <w:rFonts w:ascii="Times New Roman" w:eastAsia="Times New Roman" w:hAnsi="Times New Roman" w:cs="Times New Roman"/>
          <w:i/>
          <w:lang w:eastAsia="hr-HR"/>
        </w:rPr>
        <w:t>tarije</w:t>
      </w:r>
      <w:r w:rsidR="002C04FE" w:rsidRPr="00004917">
        <w:rPr>
          <w:rFonts w:ascii="Times New Roman" w:eastAsia="Times New Roman" w:hAnsi="Times New Roman" w:cs="Times New Roman"/>
          <w:i/>
          <w:lang w:eastAsia="hr-HR"/>
        </w:rPr>
        <w:t xml:space="preserve"> od 6 mjeseci od </w:t>
      </w:r>
      <w:r w:rsidR="001B14E4" w:rsidRPr="00004917">
        <w:rPr>
          <w:rFonts w:ascii="Times New Roman" w:eastAsia="Times New Roman" w:hAnsi="Times New Roman" w:cs="Times New Roman"/>
          <w:i/>
          <w:lang w:eastAsia="hr-HR"/>
        </w:rPr>
        <w:t>raspisivanja natječaja</w:t>
      </w:r>
      <w:r w:rsidR="002012A3" w:rsidRPr="00004917">
        <w:rPr>
          <w:rFonts w:ascii="Times New Roman" w:eastAsia="Times New Roman" w:hAnsi="Times New Roman" w:cs="Times New Roman"/>
          <w:i/>
          <w:lang w:eastAsia="hr-HR"/>
        </w:rPr>
        <w:t xml:space="preserve">, </w:t>
      </w:r>
    </w:p>
    <w:p w:rsidR="00060789" w:rsidRPr="00004917" w:rsidRDefault="00060789" w:rsidP="0006078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04917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 w:rsidR="00F35799" w:rsidRPr="00004917">
        <w:rPr>
          <w:rFonts w:ascii="Times New Roman" w:eastAsia="Times New Roman" w:hAnsi="Times New Roman" w:cs="Times New Roman"/>
          <w:i/>
          <w:lang w:eastAsia="hr-HR"/>
        </w:rPr>
        <w:t>elektronički zapis ili potvrda o podacima evidentiranim u matičnoj evidenciji Hrvatskog zavoda za mirovinsko osiguranje</w:t>
      </w:r>
    </w:p>
    <w:p w:rsidR="00060789" w:rsidRPr="00004917" w:rsidRDefault="0017058F" w:rsidP="0006078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i/>
        </w:rPr>
      </w:pPr>
      <w:r w:rsidRPr="0017058F">
        <w:rPr>
          <w:rFonts w:ascii="Times New Roman" w:eastAsia="Times New Roman" w:hAnsi="Times New Roman" w:cs="Times New Roman"/>
          <w:i/>
          <w:lang w:eastAsia="hr-HR"/>
        </w:rPr>
        <w:t>- diploma odnosno dokaz stečenoj stručnoj spremi</w:t>
      </w:r>
      <w:r w:rsidR="00060789" w:rsidRPr="00004917">
        <w:rPr>
          <w:rFonts w:ascii="Times New Roman" w:eastAsia="Times New Roman" w:hAnsi="Times New Roman" w:cs="Times New Roman"/>
          <w:i/>
          <w:lang w:eastAsia="hr-HR"/>
        </w:rPr>
        <w:t xml:space="preserve">, preslika. </w:t>
      </w:r>
      <w:r w:rsidR="00060789" w:rsidRPr="00004917">
        <w:rPr>
          <w:rFonts w:ascii="Times New Roman" w:eastAsia="Calibri" w:hAnsi="Times New Roman" w:cs="Times New Roman"/>
          <w:i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:rsidR="0097458A" w:rsidRPr="003556CE" w:rsidRDefault="002012A3" w:rsidP="003556CE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Navedeni dokumenti dostavljaju se </w:t>
      </w:r>
      <w:r w:rsidR="00F35799">
        <w:rPr>
          <w:rFonts w:ascii="Times New Roman" w:eastAsia="Calibri" w:hAnsi="Times New Roman" w:cs="Times New Roman"/>
        </w:rPr>
        <w:t xml:space="preserve">u </w:t>
      </w:r>
      <w:r w:rsidR="00F35799" w:rsidRPr="00F35799">
        <w:rPr>
          <w:rFonts w:ascii="Times New Roman" w:eastAsia="Calibri" w:hAnsi="Times New Roman" w:cs="Times New Roman"/>
          <w:u w:val="single"/>
        </w:rPr>
        <w:t>preslici ili elektroničkom zapisu.</w:t>
      </w:r>
    </w:p>
    <w:p w:rsidR="000C7CE2" w:rsidRDefault="000C7CE2" w:rsidP="0006078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hAnsi="Times New Roman" w:cs="Times New Roman"/>
          <w:i/>
          <w:u w:val="single"/>
        </w:rPr>
      </w:pPr>
    </w:p>
    <w:p w:rsidR="000C7CE2" w:rsidRPr="000C7CE2" w:rsidRDefault="000C7CE2" w:rsidP="000C7CE2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0C7CE2">
        <w:rPr>
          <w:rFonts w:ascii="Times New Roman" w:eastAsia="Times New Roman" w:hAnsi="Times New Roman" w:cs="Times New Roman"/>
          <w:i/>
          <w:u w:val="single"/>
          <w:lang w:eastAsia="hr-HR"/>
        </w:rPr>
        <w:t>Kandidat/</w:t>
      </w:r>
      <w:proofErr w:type="spellStart"/>
      <w:r w:rsidRPr="000C7CE2">
        <w:rPr>
          <w:rFonts w:ascii="Times New Roman" w:eastAsia="Times New Roman" w:hAnsi="Times New Roman" w:cs="Times New Roman"/>
          <w:i/>
          <w:u w:val="single"/>
          <w:lang w:eastAsia="hr-HR"/>
        </w:rPr>
        <w:t>kinja</w:t>
      </w:r>
      <w:proofErr w:type="spellEnd"/>
      <w:r w:rsidRPr="000C7CE2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 koji/a ostvaruje pravo prednosti prilikom zapošljavanja prema navedenim propisima </w:t>
      </w:r>
      <w:r w:rsidRPr="000C7CE2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dužan/a se u prijavi na natječaj pozvati na to pravo</w:t>
      </w:r>
      <w:r w:rsidRPr="000C7CE2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 te, osim dokaza o ispunjavanju traženih uvjeta, priložiti i </w:t>
      </w:r>
      <w:r w:rsidRPr="000C7CE2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 zakonom propisane dokaze</w:t>
      </w:r>
      <w:r w:rsidRPr="000C7CE2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C7CE2" w:rsidRPr="000C7CE2" w:rsidRDefault="000C7CE2" w:rsidP="0006078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u w:val="single"/>
          <w:lang w:eastAsia="hr-HR"/>
        </w:rPr>
      </w:pPr>
    </w:p>
    <w:p w:rsidR="00060789" w:rsidRPr="008D6B9A" w:rsidRDefault="00060789" w:rsidP="002012A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D6B9A">
        <w:rPr>
          <w:rFonts w:ascii="Times New Roman" w:eastAsia="Times New Roman" w:hAnsi="Times New Roman" w:cs="Times New Roman"/>
          <w:lang w:eastAsia="hr-HR"/>
        </w:rPr>
        <w:lastRenderedPageBreak/>
        <w:t>Pravo prednosti prilikom zapošljavanja moguće je ostvariti prema članku 102. Zakona o hrvatskim braniteljima iz Domovinskog rata i članovima njihovih obitelji ("N.N." broj: 121/17.</w:t>
      </w:r>
      <w:r w:rsidR="00F204FB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F204FB">
        <w:rPr>
          <w:rFonts w:ascii="Times New Roman" w:eastAsia="Times New Roman" w:hAnsi="Times New Roman" w:cs="Times New Roman"/>
          <w:lang w:eastAsia="hr-HR"/>
        </w:rPr>
        <w:t xml:space="preserve"> i 84/21.</w:t>
      </w:r>
      <w:r w:rsidRPr="008D6B9A">
        <w:rPr>
          <w:rFonts w:ascii="Times New Roman" w:eastAsia="Times New Roman" w:hAnsi="Times New Roman" w:cs="Times New Roman"/>
          <w:lang w:eastAsia="hr-HR"/>
        </w:rPr>
        <w:t>),</w:t>
      </w:r>
      <w:r w:rsidR="00950DB5">
        <w:rPr>
          <w:rFonts w:ascii="Times New Roman" w:eastAsia="Times New Roman" w:hAnsi="Times New Roman" w:cs="Times New Roman"/>
          <w:lang w:eastAsia="hr-HR"/>
        </w:rPr>
        <w:t xml:space="preserve"> </w:t>
      </w:r>
      <w:r w:rsidR="00950DB5" w:rsidRPr="00950DB5">
        <w:rPr>
          <w:rFonts w:ascii="Times New Roman" w:hAnsi="Times New Roman" w:cs="Times New Roman"/>
        </w:rPr>
        <w:t>članku  48. Zakona o civilnim stradalnicima iz Domovinskog rata (NN br. 84/21),</w:t>
      </w:r>
      <w:r w:rsidRPr="008D6B9A">
        <w:rPr>
          <w:rFonts w:ascii="Times New Roman" w:eastAsia="Times New Roman" w:hAnsi="Times New Roman" w:cs="Times New Roman"/>
          <w:lang w:eastAsia="hr-HR"/>
        </w:rPr>
        <w:t xml:space="preserve"> članku 48.f Zakona o zaštiti vojnih i civilnih invalida rata ("N.N." broj: 33/92, 77/92, 27/93, 58/93, 2/94, 76/94, 1</w:t>
      </w:r>
      <w:r>
        <w:rPr>
          <w:rFonts w:ascii="Times New Roman" w:eastAsia="Times New Roman" w:hAnsi="Times New Roman" w:cs="Times New Roman"/>
          <w:lang w:eastAsia="hr-HR"/>
        </w:rPr>
        <w:t xml:space="preserve">08/95, 108/96, 82/01, 103/03, </w:t>
      </w:r>
      <w:r w:rsidRPr="008D6B9A">
        <w:rPr>
          <w:rFonts w:ascii="Times New Roman" w:eastAsia="Times New Roman" w:hAnsi="Times New Roman" w:cs="Times New Roman"/>
          <w:lang w:eastAsia="hr-HR"/>
        </w:rPr>
        <w:t>148/13.</w:t>
      </w:r>
      <w:r>
        <w:rPr>
          <w:rFonts w:ascii="Times New Roman" w:eastAsia="Times New Roman" w:hAnsi="Times New Roman" w:cs="Times New Roman"/>
          <w:lang w:eastAsia="hr-HR"/>
        </w:rPr>
        <w:t xml:space="preserve"> i 98/19.</w:t>
      </w:r>
      <w:r w:rsidRPr="008D6B9A">
        <w:rPr>
          <w:rFonts w:ascii="Times New Roman" w:eastAsia="Times New Roman" w:hAnsi="Times New Roman" w:cs="Times New Roman"/>
          <w:lang w:eastAsia="hr-HR"/>
        </w:rPr>
        <w:t>) i članku 9. Zakona o profesionalnoj rehabilitaciji i zapošljavanju osoba s invaliditetom (</w:t>
      </w:r>
      <w:r>
        <w:rPr>
          <w:rFonts w:ascii="Times New Roman" w:eastAsia="Times New Roman" w:hAnsi="Times New Roman" w:cs="Times New Roman"/>
          <w:lang w:eastAsia="hr-HR"/>
        </w:rPr>
        <w:t xml:space="preserve">"N.N." broj: 157/13., 152/14., </w:t>
      </w:r>
      <w:r w:rsidRPr="008D6B9A">
        <w:rPr>
          <w:rFonts w:ascii="Times New Roman" w:eastAsia="Times New Roman" w:hAnsi="Times New Roman" w:cs="Times New Roman"/>
          <w:lang w:eastAsia="hr-HR"/>
        </w:rPr>
        <w:t>39/18.</w:t>
      </w:r>
      <w:r>
        <w:rPr>
          <w:rFonts w:ascii="Times New Roman" w:eastAsia="Times New Roman" w:hAnsi="Times New Roman" w:cs="Times New Roman"/>
          <w:lang w:eastAsia="hr-HR"/>
        </w:rPr>
        <w:t xml:space="preserve"> i 32/20.</w:t>
      </w:r>
      <w:r w:rsidRPr="008D6B9A">
        <w:rPr>
          <w:rFonts w:ascii="Times New Roman" w:eastAsia="Times New Roman" w:hAnsi="Times New Roman" w:cs="Times New Roman"/>
          <w:lang w:eastAsia="hr-HR"/>
        </w:rPr>
        <w:t>).</w:t>
      </w:r>
    </w:p>
    <w:p w:rsidR="00060789" w:rsidRPr="008D6B9A" w:rsidRDefault="00060789" w:rsidP="002012A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D6B9A">
        <w:rPr>
          <w:rFonts w:ascii="Times New Roman" w:eastAsia="Times New Roman" w:hAnsi="Times New Roman" w:cs="Times New Roman"/>
          <w:lang w:eastAsia="hr-HR"/>
        </w:rPr>
        <w:t xml:space="preserve">Popis potrebnih dokaza </w:t>
      </w:r>
      <w:r w:rsidR="000C552E">
        <w:rPr>
          <w:rFonts w:ascii="Times New Roman" w:eastAsia="Times New Roman" w:hAnsi="Times New Roman" w:cs="Times New Roman"/>
          <w:lang w:eastAsia="hr-HR"/>
        </w:rPr>
        <w:t xml:space="preserve">iz članka 103. </w:t>
      </w:r>
      <w:r w:rsidR="000C552E">
        <w:rPr>
          <w:rFonts w:ascii="Times New Roman" w:eastAsia="Calibri" w:hAnsi="Times New Roman" w:cs="Times New Roman"/>
        </w:rPr>
        <w:t>Zakona</w:t>
      </w:r>
      <w:r w:rsidR="000C552E" w:rsidRPr="008D6B9A">
        <w:rPr>
          <w:rFonts w:ascii="Times New Roman" w:eastAsia="Calibri" w:hAnsi="Times New Roman" w:cs="Times New Roman"/>
        </w:rPr>
        <w:t xml:space="preserve"> o hrvatskim braniteljima iz Domovinskog rata i članovima njihovih obitelji</w:t>
      </w:r>
      <w:r w:rsidR="000C552E">
        <w:rPr>
          <w:rFonts w:ascii="Times New Roman" w:eastAsia="Calibri" w:hAnsi="Times New Roman" w:cs="Times New Roman"/>
        </w:rPr>
        <w:t>,</w:t>
      </w:r>
      <w:r w:rsidR="000C552E" w:rsidRPr="008D6B9A">
        <w:rPr>
          <w:rFonts w:ascii="Times New Roman" w:eastAsia="Calibri" w:hAnsi="Times New Roman" w:cs="Times New Roman"/>
        </w:rPr>
        <w:t xml:space="preserve"> </w:t>
      </w:r>
      <w:r w:rsidRPr="008D6B9A">
        <w:rPr>
          <w:rFonts w:ascii="Times New Roman" w:eastAsia="Times New Roman" w:hAnsi="Times New Roman" w:cs="Times New Roman"/>
          <w:lang w:eastAsia="hr-HR"/>
        </w:rPr>
        <w:t>radi ostvarivanja prava prednosti prilikom zapošljavanja</w:t>
      </w:r>
      <w:r w:rsidR="000C552E">
        <w:rPr>
          <w:rFonts w:ascii="Times New Roman" w:eastAsia="Times New Roman" w:hAnsi="Times New Roman" w:cs="Times New Roman"/>
          <w:lang w:eastAsia="hr-HR"/>
        </w:rPr>
        <w:t>,</w:t>
      </w:r>
      <w:r w:rsidRPr="008D6B9A">
        <w:rPr>
          <w:rFonts w:ascii="Times New Roman" w:eastAsia="Times New Roman" w:hAnsi="Times New Roman" w:cs="Times New Roman"/>
          <w:lang w:eastAsia="hr-HR"/>
        </w:rPr>
        <w:t xml:space="preserve"> dostupni su na poveznici Ministarstva hrvatskih branitelja: </w:t>
      </w:r>
    </w:p>
    <w:p w:rsidR="00950DB5" w:rsidRDefault="00276F87" w:rsidP="000D3DEA">
      <w:pPr>
        <w:pStyle w:val="StandardWeb"/>
        <w:shd w:val="clear" w:color="auto" w:fill="FFFFFF"/>
        <w:spacing w:before="0" w:beforeAutospacing="0" w:after="0" w:afterAutospacing="0"/>
        <w:rPr>
          <w:sz w:val="23"/>
          <w:szCs w:val="23"/>
        </w:rPr>
      </w:pPr>
      <w:hyperlink r:id="rId7" w:history="1">
        <w:r w:rsidR="000D3DEA" w:rsidRPr="00F4577F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:rsidR="000D3DEA" w:rsidRDefault="000D3DEA" w:rsidP="000D3DEA">
      <w:pPr>
        <w:pStyle w:val="StandardWeb"/>
        <w:shd w:val="clear" w:color="auto" w:fill="FFFFFF"/>
        <w:spacing w:before="0" w:beforeAutospacing="0" w:after="0" w:afterAutospacing="0"/>
      </w:pPr>
    </w:p>
    <w:p w:rsidR="00950DB5" w:rsidRDefault="00950DB5" w:rsidP="00950DB5">
      <w:pPr>
        <w:pStyle w:val="Standard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Kandidat</w:t>
      </w:r>
      <w:r w:rsidRPr="00950DB5">
        <w:rPr>
          <w:sz w:val="22"/>
          <w:szCs w:val="22"/>
        </w:rPr>
        <w:t xml:space="preserve"> koji se pozivaju na pravo prednosti pri zapošljavanju u skladu s člankom 48. Zakona o civilnim stradalnicima iz Domovinskog </w:t>
      </w:r>
      <w:r>
        <w:rPr>
          <w:sz w:val="22"/>
          <w:szCs w:val="22"/>
        </w:rPr>
        <w:t>rata uz prijavu na natječaj dužan</w:t>
      </w:r>
      <w:r w:rsidRPr="00950DB5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950DB5">
        <w:rPr>
          <w:sz w:val="22"/>
          <w:szCs w:val="22"/>
        </w:rPr>
        <w:t xml:space="preserve"> priložiti sve dokaze o ispunjavanju uvjeta iz natječaja te priložiti dokaz o ispunjavanju uvjeta za ostvarivanje prava prednosti pri zapošljavanju</w:t>
      </w:r>
      <w:r>
        <w:rPr>
          <w:sz w:val="22"/>
          <w:szCs w:val="22"/>
        </w:rPr>
        <w:t xml:space="preserve"> </w:t>
      </w:r>
      <w:r w:rsidRPr="00950DB5">
        <w:rPr>
          <w:sz w:val="22"/>
          <w:szCs w:val="22"/>
        </w:rPr>
        <w:t xml:space="preserve">(članak 49. st. 1. Zakona) dostupne na poveznici Ministarstva hrvatskih branitelja: </w:t>
      </w:r>
    </w:p>
    <w:p w:rsidR="000D3DEA" w:rsidRDefault="00276F87" w:rsidP="000D3DEA">
      <w:pPr>
        <w:tabs>
          <w:tab w:val="left" w:pos="6173"/>
        </w:tabs>
        <w:spacing w:after="0" w:line="240" w:lineRule="auto"/>
        <w:ind w:right="-22"/>
        <w:jc w:val="both"/>
        <w:rPr>
          <w:sz w:val="23"/>
          <w:szCs w:val="23"/>
        </w:rPr>
      </w:pPr>
      <w:hyperlink r:id="rId8" w:history="1">
        <w:r w:rsidR="000D3DEA" w:rsidRPr="00F4577F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D3DEA" w:rsidRDefault="000D3DEA" w:rsidP="000D3DEA">
      <w:pPr>
        <w:tabs>
          <w:tab w:val="left" w:pos="6173"/>
        </w:tabs>
        <w:spacing w:after="0" w:line="240" w:lineRule="auto"/>
        <w:ind w:right="-22"/>
        <w:jc w:val="both"/>
        <w:rPr>
          <w:rStyle w:val="Hiperveza"/>
          <w:rFonts w:ascii="Times New Roman" w:hAnsi="Times New Roman" w:cs="Times New Roman"/>
        </w:rPr>
      </w:pPr>
    </w:p>
    <w:p w:rsidR="00381DFE" w:rsidRDefault="00381DFE" w:rsidP="00184A6E">
      <w:pPr>
        <w:spacing w:after="0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koji/a</w:t>
      </w:r>
      <w:r>
        <w:rPr>
          <w:rFonts w:ascii="Times New Roman" w:hAnsi="Times New Roman" w:cs="Times New Roman"/>
          <w:color w:val="000000"/>
        </w:rPr>
        <w:t xml:space="preserve"> je pravodobno dostavio/la potpunu prijavu sa svim prilozima odnosno ispravama i ispunjava uvjete natječaja </w:t>
      </w:r>
      <w:r>
        <w:rPr>
          <w:rFonts w:ascii="Times New Roman" w:hAnsi="Times New Roman" w:cs="Times New Roman"/>
        </w:rPr>
        <w:t>dužan/a</w:t>
      </w:r>
      <w:r>
        <w:rPr>
          <w:rFonts w:ascii="Times New Roman" w:hAnsi="Times New Roman" w:cs="Times New Roman"/>
          <w:color w:val="000000"/>
        </w:rPr>
        <w:t xml:space="preserve"> je pristupiti procjeni</w:t>
      </w:r>
      <w:r>
        <w:rPr>
          <w:rFonts w:ascii="Times New Roman" w:hAnsi="Times New Roman" w:cs="Times New Roman"/>
        </w:rPr>
        <w:t xml:space="preserve"> odnosno testiranju </w:t>
      </w:r>
      <w:r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</w:rPr>
        <w:t xml:space="preserve">Pravilnika o načinu i postupku zapošljavanja te procjeni i vrednovanju kandidata za zapošljavanje u Osnovnoj školi </w:t>
      </w:r>
      <w:proofErr w:type="spellStart"/>
      <w:r>
        <w:rPr>
          <w:rFonts w:ascii="Times New Roman" w:hAnsi="Times New Roman" w:cs="Times New Roman"/>
        </w:rPr>
        <w:t>Galdovo</w:t>
      </w:r>
      <w:proofErr w:type="spellEnd"/>
      <w:r>
        <w:rPr>
          <w:rFonts w:ascii="Times New Roman" w:hAnsi="Times New Roman" w:cs="Times New Roman"/>
        </w:rPr>
        <w:t xml:space="preserve">, Sisak. </w:t>
      </w:r>
    </w:p>
    <w:p w:rsidR="00381DFE" w:rsidRDefault="00276F87" w:rsidP="00184A6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  <w:hyperlink r:id="rId9" w:history="1">
        <w:r w:rsidR="00381DFE" w:rsidRPr="00CC037C">
          <w:rPr>
            <w:rFonts w:ascii="Times New Roman" w:hAnsi="Times New Roman" w:cs="Times New Roman"/>
            <w:color w:val="0000FF"/>
            <w:u w:val="single"/>
            <w:lang w:val="en-US"/>
          </w:rPr>
          <w:t>http://os-galdovo-sk.skole.hr/</w:t>
        </w:r>
      </w:hyperlink>
    </w:p>
    <w:p w:rsidR="00184A6E" w:rsidRDefault="00184A6E" w:rsidP="00184A6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hAnsi="Times New Roman" w:cs="Times New Roman"/>
          <w:color w:val="0000FF"/>
          <w:u w:val="single"/>
          <w:lang w:val="en-US"/>
        </w:rPr>
      </w:pPr>
    </w:p>
    <w:p w:rsidR="00381DFE" w:rsidRDefault="00381DFE" w:rsidP="00381DFE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D6B9A">
        <w:rPr>
          <w:rFonts w:ascii="Times New Roman" w:eastAsia="Times New Roman" w:hAnsi="Times New Roman" w:cs="Times New Roman"/>
          <w:lang w:eastAsia="hr-HR"/>
        </w:rPr>
        <w:t>Ako kandidat ne pristupi intervju smatrat će se da je povukao prijavu na natječaj.</w:t>
      </w:r>
    </w:p>
    <w:p w:rsidR="00D60B30" w:rsidRDefault="00D60B30" w:rsidP="0071681A">
      <w:pPr>
        <w:spacing w:after="0" w:line="225" w:lineRule="atLeast"/>
        <w:jc w:val="both"/>
        <w:rPr>
          <w:rFonts w:ascii="Times New Roman" w:hAnsi="Times New Roman" w:cs="Times New Roman"/>
          <w:lang w:val="en-US"/>
        </w:rPr>
      </w:pPr>
      <w:proofErr w:type="spellStart"/>
      <w:r w:rsidRPr="0056258F">
        <w:rPr>
          <w:rFonts w:ascii="Times New Roman" w:hAnsi="Times New Roman" w:cs="Times New Roman"/>
          <w:lang w:val="en-US"/>
        </w:rPr>
        <w:t>Pisana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procjena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odnosno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testiranje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provest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će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se o </w:t>
      </w:r>
      <w:proofErr w:type="spellStart"/>
      <w:r w:rsidRPr="0056258F">
        <w:rPr>
          <w:rFonts w:ascii="Times New Roman" w:hAnsi="Times New Roman" w:cs="Times New Roman"/>
          <w:lang w:val="en-US"/>
        </w:rPr>
        <w:t>poznavanju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navedenih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258F">
        <w:rPr>
          <w:rFonts w:ascii="Times New Roman" w:hAnsi="Times New Roman" w:cs="Times New Roman"/>
          <w:lang w:val="en-US"/>
        </w:rPr>
        <w:t>propisa</w:t>
      </w:r>
      <w:proofErr w:type="spellEnd"/>
      <w:r w:rsidRPr="0056258F">
        <w:rPr>
          <w:rFonts w:ascii="Times New Roman" w:hAnsi="Times New Roman" w:cs="Times New Roman"/>
          <w:lang w:val="en-US"/>
        </w:rPr>
        <w:t xml:space="preserve">: </w:t>
      </w:r>
    </w:p>
    <w:p w:rsidR="00004917" w:rsidRPr="00760DF4" w:rsidRDefault="00004917" w:rsidP="0071681A">
      <w:pPr>
        <w:pStyle w:val="Odlomakpopisa"/>
        <w:numPr>
          <w:ilvl w:val="0"/>
          <w:numId w:val="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Zakon o odgoju i obrazovanju u osnovnoj i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srednjoj školi (</w:t>
      </w:r>
      <w:r>
        <w:rPr>
          <w:rFonts w:ascii="Times New Roman" w:eastAsia="Times New Roman" w:hAnsi="Times New Roman" w:cs="Times New Roman"/>
          <w:bCs/>
          <w:color w:val="000000"/>
        </w:rPr>
        <w:t>NN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87/08., 86/09., 92/10., 105/10., 90/11.,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5/12.,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16/12., 86/12.,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126/12., 94/13., 152/14., 07/17., 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68/18.</w:t>
      </w:r>
      <w:r>
        <w:rPr>
          <w:rFonts w:ascii="Times New Roman" w:eastAsia="Times New Roman" w:hAnsi="Times New Roman" w:cs="Times New Roman"/>
          <w:bCs/>
          <w:color w:val="000000"/>
        </w:rPr>
        <w:t>, 98/19 i 64/20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004917" w:rsidRDefault="00004917" w:rsidP="00004917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Pravilnik o načinima, postupcima i elementima vrednovanja učenika u osnovnoj i srednjoj školi ( NN 112/2010, 82/2019, 43/2020)</w:t>
      </w:r>
    </w:p>
    <w:p w:rsidR="00950DB5" w:rsidRPr="00004917" w:rsidRDefault="00004917" w:rsidP="00004917">
      <w:pPr>
        <w:pStyle w:val="Odlomakpopisa"/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Pravilnik o osnovnoškolskom i srednjoškolskom odgoju i</w:t>
      </w:r>
      <w:r w:rsidRPr="00760DF4">
        <w:rPr>
          <w:rFonts w:ascii="Times New Roman" w:eastAsia="Times New Roman" w:hAnsi="Times New Roman" w:cs="Times New Roman"/>
          <w:bCs/>
          <w:color w:val="000000"/>
        </w:rPr>
        <w:t xml:space="preserve"> obrazovanju učeni</w:t>
      </w:r>
      <w:r>
        <w:rPr>
          <w:rFonts w:ascii="Times New Roman" w:eastAsia="Times New Roman" w:hAnsi="Times New Roman" w:cs="Times New Roman"/>
          <w:bCs/>
          <w:color w:val="000000"/>
        </w:rPr>
        <w:t>ka s teškoćama u razvoju (NN 24/2015</w:t>
      </w:r>
      <w:r w:rsidRPr="00760DF4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060789" w:rsidRPr="00381DFE" w:rsidRDefault="00060789" w:rsidP="002012A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  <w:r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Prijave se dostavljaju </w:t>
      </w:r>
      <w:r w:rsidR="00381DFE"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poštom ili neposredno </w:t>
      </w:r>
      <w:r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na adresu: Osnovna škola </w:t>
      </w:r>
      <w:proofErr w:type="spellStart"/>
      <w:r w:rsidR="000C7CE2"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Galdovo</w:t>
      </w:r>
      <w:proofErr w:type="spellEnd"/>
      <w:r w:rsidR="000C7CE2"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, Sisak</w:t>
      </w:r>
      <w:r w:rsidR="00381DFE" w:rsidRPr="00381DFE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, Brezovičkog odreda 1 B, 44 000 Sisak</w:t>
      </w:r>
      <w:r w:rsidR="00A130C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 s naznakom: „za natječaj</w:t>
      </w:r>
      <w:r w:rsidR="00004917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“</w:t>
      </w:r>
      <w:r w:rsidR="00A130C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 xml:space="preserve">; </w:t>
      </w:r>
      <w:r w:rsidR="000D3DE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HRVATSKI JEZIK</w:t>
      </w:r>
    </w:p>
    <w:p w:rsidR="0025502F" w:rsidRPr="0025502F" w:rsidRDefault="00A130CA" w:rsidP="002012A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Rok za podnošenje prijave </w:t>
      </w:r>
      <w:r w:rsidRPr="00A130CA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56401A" w:rsidRPr="00A130CA">
        <w:rPr>
          <w:rFonts w:ascii="Times New Roman" w:eastAsia="Times New Roman" w:hAnsi="Times New Roman" w:cs="Times New Roman"/>
          <w:lang w:eastAsia="hr-HR"/>
        </w:rPr>
        <w:t xml:space="preserve"> natječaj j</w:t>
      </w:r>
      <w:r>
        <w:rPr>
          <w:rFonts w:ascii="Times New Roman" w:eastAsia="Times New Roman" w:hAnsi="Times New Roman" w:cs="Times New Roman"/>
          <w:lang w:eastAsia="hr-HR"/>
        </w:rPr>
        <w:t xml:space="preserve">e otvoren 8 dana od dana objave natječaja na mrežnoj stranici i oglasnoj ploči Hrvatskog zavoda za zapošljavanje te mrežnoj stranici i oglasnoj ploči Osnovne škole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Galdovo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, Sisak.</w:t>
      </w:r>
    </w:p>
    <w:p w:rsidR="00590A8B" w:rsidRDefault="00590A8B" w:rsidP="001C464D">
      <w:pPr>
        <w:tabs>
          <w:tab w:val="left" w:pos="6173"/>
        </w:tabs>
        <w:spacing w:after="0" w:line="240" w:lineRule="auto"/>
        <w:ind w:right="-22"/>
        <w:jc w:val="both"/>
      </w:pPr>
      <w:r w:rsidRPr="00590A8B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</w:t>
      </w:r>
    </w:p>
    <w:p w:rsidR="0097458A" w:rsidRPr="0097458A" w:rsidRDefault="00060789" w:rsidP="001C464D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8D6B9A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</w:t>
      </w:r>
      <w:r w:rsidR="001C464D">
        <w:rPr>
          <w:rFonts w:ascii="Times New Roman" w:eastAsia="Times New Roman" w:hAnsi="Times New Roman" w:cs="Times New Roman"/>
          <w:lang w:eastAsia="hr-HR"/>
        </w:rPr>
        <w:t xml:space="preserve">objavom na web stranici Škole odnosno u skladu s člankom 19. </w:t>
      </w:r>
      <w:r w:rsidR="001C464D" w:rsidRPr="0097458A">
        <w:rPr>
          <w:rFonts w:ascii="Times New Roman" w:eastAsia="Times New Roman" w:hAnsi="Times New Roman" w:cs="Times New Roman"/>
          <w:lang w:eastAsia="hr-HR"/>
        </w:rPr>
        <w:t xml:space="preserve">Pravilnika o </w:t>
      </w:r>
      <w:r w:rsidR="001C464D">
        <w:rPr>
          <w:rFonts w:ascii="Times New Roman" w:eastAsia="Times New Roman" w:hAnsi="Times New Roman" w:cs="Times New Roman"/>
          <w:lang w:eastAsia="hr-HR"/>
        </w:rPr>
        <w:t xml:space="preserve">načinu i postupku zapošljavanja te procjeni i vrednovanju kandidata za zapošljavanje u Osnovnoj školi </w:t>
      </w:r>
      <w:proofErr w:type="spellStart"/>
      <w:r w:rsidR="001C464D">
        <w:rPr>
          <w:rFonts w:ascii="Times New Roman" w:eastAsia="Times New Roman" w:hAnsi="Times New Roman" w:cs="Times New Roman"/>
          <w:lang w:eastAsia="hr-HR"/>
        </w:rPr>
        <w:t>Galdovo</w:t>
      </w:r>
      <w:proofErr w:type="spellEnd"/>
      <w:r w:rsidR="001C464D">
        <w:rPr>
          <w:rFonts w:ascii="Times New Roman" w:eastAsia="Times New Roman" w:hAnsi="Times New Roman" w:cs="Times New Roman"/>
          <w:lang w:eastAsia="hr-HR"/>
        </w:rPr>
        <w:t>, Sisak</w:t>
      </w:r>
    </w:p>
    <w:p w:rsidR="0097458A" w:rsidRDefault="00184A6E" w:rsidP="0097458A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184A6E">
        <w:rPr>
          <w:rFonts w:ascii="Times New Roman" w:eastAsia="Times New Roman" w:hAnsi="Times New Roman" w:cs="Times New Roman"/>
          <w:b/>
          <w:u w:val="single"/>
          <w:lang w:eastAsia="hr-HR"/>
        </w:rPr>
        <w:t>Ro</w:t>
      </w:r>
      <w:r w:rsidR="0071681A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k za podnošenje prijave je od </w:t>
      </w:r>
      <w:r w:rsidR="000D3DEA">
        <w:rPr>
          <w:rFonts w:ascii="Times New Roman" w:eastAsia="Times New Roman" w:hAnsi="Times New Roman" w:cs="Times New Roman"/>
          <w:b/>
          <w:u w:val="single"/>
          <w:lang w:eastAsia="hr-HR"/>
        </w:rPr>
        <w:t>17.11</w:t>
      </w:r>
      <w:r w:rsidR="0071681A"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.2021. do </w:t>
      </w:r>
      <w:r w:rsidR="000D3DEA">
        <w:rPr>
          <w:rFonts w:ascii="Times New Roman" w:eastAsia="Times New Roman" w:hAnsi="Times New Roman" w:cs="Times New Roman"/>
          <w:b/>
          <w:u w:val="single"/>
          <w:lang w:eastAsia="hr-HR"/>
        </w:rPr>
        <w:t>25.11</w:t>
      </w:r>
      <w:r w:rsidRPr="00184A6E">
        <w:rPr>
          <w:rFonts w:ascii="Times New Roman" w:eastAsia="Times New Roman" w:hAnsi="Times New Roman" w:cs="Times New Roman"/>
          <w:b/>
          <w:u w:val="single"/>
          <w:lang w:eastAsia="hr-HR"/>
        </w:rPr>
        <w:t>.2021.</w:t>
      </w:r>
      <w:bookmarkStart w:id="0" w:name="_GoBack"/>
      <w:bookmarkEnd w:id="0"/>
    </w:p>
    <w:p w:rsidR="00184A6E" w:rsidRDefault="00184A6E" w:rsidP="0097458A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u w:val="single"/>
          <w:lang w:eastAsia="hr-HR"/>
        </w:rPr>
      </w:pPr>
    </w:p>
    <w:p w:rsidR="00630792" w:rsidRPr="00184A6E" w:rsidRDefault="00630792" w:rsidP="00630792">
      <w:pPr>
        <w:spacing w:after="0" w:line="240" w:lineRule="auto"/>
        <w:ind w:right="204"/>
        <w:jc w:val="right"/>
        <w:rPr>
          <w:rFonts w:ascii="Times New Roman" w:eastAsia="Times New Roman" w:hAnsi="Times New Roman" w:cs="Times New Roman"/>
          <w:b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u w:val="single"/>
          <w:lang w:eastAsia="hr-HR"/>
        </w:rPr>
        <w:t xml:space="preserve">         </w:t>
      </w:r>
      <w:r>
        <w:rPr>
          <w:noProof/>
          <w:lang w:val="en-US"/>
        </w:rPr>
        <w:drawing>
          <wp:inline distT="0" distB="0" distL="0" distR="0" wp14:anchorId="36618EA2" wp14:editId="24D7C181">
            <wp:extent cx="196215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792" w:rsidRPr="00184A6E" w:rsidSect="00BD07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21" w:right="849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87" w:rsidRDefault="00276F87">
      <w:pPr>
        <w:spacing w:after="0" w:line="240" w:lineRule="auto"/>
      </w:pPr>
      <w:r>
        <w:separator/>
      </w:r>
    </w:p>
  </w:endnote>
  <w:endnote w:type="continuationSeparator" w:id="0">
    <w:p w:rsidR="00276F87" w:rsidRDefault="0027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97458A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276F87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E5C" w:rsidRDefault="0097458A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630792">
      <w:rPr>
        <w:noProof/>
      </w:rPr>
      <w:t>1</w:t>
    </w:r>
    <w:r>
      <w:fldChar w:fldCharType="end"/>
    </w:r>
  </w:p>
  <w:p w:rsidR="00E72520" w:rsidRDefault="00276F87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76F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87" w:rsidRDefault="00276F87">
      <w:pPr>
        <w:spacing w:after="0" w:line="240" w:lineRule="auto"/>
      </w:pPr>
      <w:r>
        <w:separator/>
      </w:r>
    </w:p>
  </w:footnote>
  <w:footnote w:type="continuationSeparator" w:id="0">
    <w:p w:rsidR="00276F87" w:rsidRDefault="0027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76F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76F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76F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3D9D"/>
    <w:multiLevelType w:val="hybridMultilevel"/>
    <w:tmpl w:val="AF1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00FF"/>
    <w:multiLevelType w:val="hybridMultilevel"/>
    <w:tmpl w:val="79D8F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8A"/>
    <w:rsid w:val="00004917"/>
    <w:rsid w:val="00051C18"/>
    <w:rsid w:val="000566FC"/>
    <w:rsid w:val="00060789"/>
    <w:rsid w:val="000C552E"/>
    <w:rsid w:val="000C7CE2"/>
    <w:rsid w:val="000D3DEA"/>
    <w:rsid w:val="00127915"/>
    <w:rsid w:val="0017058F"/>
    <w:rsid w:val="00184A6E"/>
    <w:rsid w:val="001A3659"/>
    <w:rsid w:val="001B14E4"/>
    <w:rsid w:val="001C464D"/>
    <w:rsid w:val="001F4B9A"/>
    <w:rsid w:val="002012A3"/>
    <w:rsid w:val="0025502F"/>
    <w:rsid w:val="00276F87"/>
    <w:rsid w:val="00277AD6"/>
    <w:rsid w:val="002C04FE"/>
    <w:rsid w:val="00340CF4"/>
    <w:rsid w:val="0035330E"/>
    <w:rsid w:val="003556CE"/>
    <w:rsid w:val="00381DFE"/>
    <w:rsid w:val="003838D8"/>
    <w:rsid w:val="003A5E19"/>
    <w:rsid w:val="0046649E"/>
    <w:rsid w:val="00471833"/>
    <w:rsid w:val="005133B3"/>
    <w:rsid w:val="0056401A"/>
    <w:rsid w:val="00571BB1"/>
    <w:rsid w:val="005754E7"/>
    <w:rsid w:val="00590A8B"/>
    <w:rsid w:val="005A6B02"/>
    <w:rsid w:val="00630792"/>
    <w:rsid w:val="00631C4F"/>
    <w:rsid w:val="006449A5"/>
    <w:rsid w:val="006D1D33"/>
    <w:rsid w:val="0070292E"/>
    <w:rsid w:val="00703382"/>
    <w:rsid w:val="0071681A"/>
    <w:rsid w:val="00735BF1"/>
    <w:rsid w:val="0079436F"/>
    <w:rsid w:val="007A664D"/>
    <w:rsid w:val="007D7D9C"/>
    <w:rsid w:val="007F6EBA"/>
    <w:rsid w:val="00842559"/>
    <w:rsid w:val="00853823"/>
    <w:rsid w:val="008B0FEF"/>
    <w:rsid w:val="00950DB5"/>
    <w:rsid w:val="00973A77"/>
    <w:rsid w:val="0097458A"/>
    <w:rsid w:val="00A130CA"/>
    <w:rsid w:val="00A51401"/>
    <w:rsid w:val="00AB4EAE"/>
    <w:rsid w:val="00AD43CA"/>
    <w:rsid w:val="00B065A1"/>
    <w:rsid w:val="00B176E0"/>
    <w:rsid w:val="00B46612"/>
    <w:rsid w:val="00B601FE"/>
    <w:rsid w:val="00B61B10"/>
    <w:rsid w:val="00B828FD"/>
    <w:rsid w:val="00BB7B8D"/>
    <w:rsid w:val="00BC1ADD"/>
    <w:rsid w:val="00BD078C"/>
    <w:rsid w:val="00C068B6"/>
    <w:rsid w:val="00D160AC"/>
    <w:rsid w:val="00D60B30"/>
    <w:rsid w:val="00D86663"/>
    <w:rsid w:val="00DC3E8D"/>
    <w:rsid w:val="00E93403"/>
    <w:rsid w:val="00EA1249"/>
    <w:rsid w:val="00EA4E8C"/>
    <w:rsid w:val="00F204FB"/>
    <w:rsid w:val="00F354B2"/>
    <w:rsid w:val="00F35799"/>
    <w:rsid w:val="00F41595"/>
    <w:rsid w:val="00F4360C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6813"/>
  <w15:docId w15:val="{377D6094-CE40-4316-ABDC-1460D2D7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7458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7458A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7458A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97458A"/>
  </w:style>
  <w:style w:type="paragraph" w:styleId="Zaglavlje">
    <w:name w:val="header"/>
    <w:basedOn w:val="Normal"/>
    <w:link w:val="ZaglavljeChar"/>
    <w:uiPriority w:val="99"/>
    <w:unhideWhenUsed/>
    <w:rsid w:val="0097458A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7458A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B7B8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5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0D3DEA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os-galdovo-sk.skole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14</cp:revision>
  <cp:lastPrinted>2021-11-17T08:28:00Z</cp:lastPrinted>
  <dcterms:created xsi:type="dcterms:W3CDTF">2021-09-29T12:55:00Z</dcterms:created>
  <dcterms:modified xsi:type="dcterms:W3CDTF">2021-11-17T12:18:00Z</dcterms:modified>
</cp:coreProperties>
</file>